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55" w:rsidRPr="00643E58" w:rsidRDefault="00643E58" w:rsidP="00D67480">
      <w:pPr>
        <w:jc w:val="left"/>
        <w:rPr>
          <w:rFonts w:ascii="Arial" w:hAnsi="Arial" w:cs="Arial"/>
          <w:sz w:val="24"/>
        </w:rPr>
      </w:pPr>
      <w:r w:rsidRPr="00643E58">
        <w:rPr>
          <w:rFonts w:ascii="Arial" w:hAnsi="Arial" w:cs="Arial"/>
          <w:sz w:val="24"/>
        </w:rPr>
        <w:t>KARTA PACJENTA</w:t>
      </w:r>
      <w:r>
        <w:rPr>
          <w:rFonts w:ascii="Arial" w:hAnsi="Arial" w:cs="Arial"/>
          <w:sz w:val="24"/>
        </w:rPr>
        <w:t xml:space="preserve">  </w:t>
      </w:r>
      <w:r w:rsidR="00D67480">
        <w:rPr>
          <w:rFonts w:ascii="Arial" w:hAnsi="Arial" w:cs="Arial"/>
          <w:sz w:val="24"/>
        </w:rPr>
        <w:t xml:space="preserve">                                                                                </w:t>
      </w:r>
      <w:r w:rsidR="00D67480">
        <w:rPr>
          <w:rFonts w:ascii="Arial" w:hAnsi="Arial" w:cs="Arial"/>
          <w:b/>
          <w:sz w:val="24"/>
        </w:rPr>
        <w:t>NUMER 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1701"/>
        <w:gridCol w:w="2021"/>
      </w:tblGrid>
      <w:tr w:rsidR="00D35E55" w:rsidRPr="00643E58" w:rsidTr="000328D6">
        <w:trPr>
          <w:trHeight w:val="765"/>
        </w:trPr>
        <w:tc>
          <w:tcPr>
            <w:tcW w:w="92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643E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</w:rPr>
              <w:t>NEURO</w:t>
            </w:r>
            <w:r w:rsidR="00643E58">
              <w:rPr>
                <w:rFonts w:ascii="Arial" w:hAnsi="Arial" w:cs="Arial"/>
                <w:b/>
              </w:rPr>
              <w:t>BIOFEEDBACK-TEST</w:t>
            </w:r>
          </w:p>
        </w:tc>
      </w:tr>
      <w:tr w:rsidR="00D35E55" w:rsidRPr="00643E58" w:rsidTr="000328D6">
        <w:trPr>
          <w:trHeight w:val="690"/>
        </w:trPr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 w:val="20"/>
              </w:rPr>
            </w:pPr>
            <w:r w:rsidRPr="00643E58">
              <w:rPr>
                <w:rFonts w:ascii="Arial" w:hAnsi="Arial" w:cs="Arial"/>
              </w:rPr>
              <w:t>Neuroterapeuta metody EEG – BIOFEEDBACK</w:t>
            </w:r>
            <w:r w:rsidRPr="00643E58"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sz w:val="20"/>
              </w:rPr>
            </w:pPr>
            <w:r w:rsidRPr="00643E58">
              <w:rPr>
                <w:rFonts w:ascii="Arial" w:hAnsi="Arial" w:cs="Arial"/>
              </w:rPr>
              <w:t>Paweł Minorowicz</w:t>
            </w:r>
          </w:p>
        </w:tc>
      </w:tr>
      <w:tr w:rsidR="00D35E55" w:rsidRPr="00643E58" w:rsidTr="000328D6">
        <w:trPr>
          <w:trHeight w:val="332"/>
        </w:trPr>
        <w:tc>
          <w:tcPr>
            <w:tcW w:w="92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0328D6">
        <w:trPr>
          <w:trHeight w:val="332"/>
        </w:trPr>
        <w:tc>
          <w:tcPr>
            <w:tcW w:w="92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sz w:val="18"/>
              </w:rPr>
            </w:pPr>
            <w:r w:rsidRPr="00643E58">
              <w:rPr>
                <w:rFonts w:ascii="Arial" w:hAnsi="Arial" w:cs="Arial"/>
                <w:sz w:val="18"/>
              </w:rPr>
              <w:t xml:space="preserve">CERTYFIKAT nr 167/2014 wydany przez </w:t>
            </w:r>
            <w:r w:rsidRPr="00643E58">
              <w:rPr>
                <w:rFonts w:ascii="Arial" w:hAnsi="Arial" w:cs="Arial"/>
                <w:b/>
                <w:sz w:val="18"/>
              </w:rPr>
              <w:t>BioMed</w:t>
            </w:r>
            <w:r w:rsidRPr="00643E58">
              <w:rPr>
                <w:rFonts w:ascii="Arial" w:hAnsi="Arial" w:cs="Arial"/>
                <w:sz w:val="18"/>
              </w:rPr>
              <w:t xml:space="preserve"> Centrum Rehabilitacji Poznawczej i Neuroterapii</w:t>
            </w:r>
          </w:p>
        </w:tc>
      </w:tr>
      <w:tr w:rsidR="001B23A0" w:rsidRPr="00643E58" w:rsidTr="006C06FD">
        <w:trPr>
          <w:trHeight w:val="338"/>
        </w:trPr>
        <w:tc>
          <w:tcPr>
            <w:tcW w:w="92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3A0" w:rsidRPr="001B23A0" w:rsidRDefault="001B23A0" w:rsidP="000328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B23A0" w:rsidRPr="00643E58" w:rsidTr="001B23A0">
        <w:trPr>
          <w:trHeight w:val="1829"/>
        </w:trPr>
        <w:tc>
          <w:tcPr>
            <w:tcW w:w="921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3A0" w:rsidRPr="00643E58" w:rsidRDefault="006C06FD" w:rsidP="000328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243840</wp:posOffset>
                  </wp:positionV>
                  <wp:extent cx="1704975" cy="647700"/>
                  <wp:effectExtent l="0" t="0" r="9525" b="0"/>
                  <wp:wrapSquare wrapText="bothSides"/>
                  <wp:docPr id="3" name="Obraz 3" descr="Elmik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mik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23A0"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66B41BA4" wp14:editId="269541BD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354330</wp:posOffset>
                  </wp:positionV>
                  <wp:extent cx="1825625" cy="465455"/>
                  <wp:effectExtent l="0" t="0" r="3175" b="0"/>
                  <wp:wrapTight wrapText="bothSides">
                    <wp:wrapPolygon edited="0">
                      <wp:start x="0" y="0"/>
                      <wp:lineTo x="0" y="20333"/>
                      <wp:lineTo x="7438" y="20333"/>
                      <wp:lineTo x="20961" y="20333"/>
                      <wp:lineTo x="21412" y="20333"/>
                      <wp:lineTo x="21412" y="0"/>
                      <wp:lineTo x="0" y="0"/>
                    </wp:wrapPolygon>
                  </wp:wrapTight>
                  <wp:docPr id="2" name="Obraz 2" descr="Bio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o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23A0"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4707BD5C" wp14:editId="0EF85A20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6350</wp:posOffset>
                  </wp:positionV>
                  <wp:extent cx="1202690" cy="1162050"/>
                  <wp:effectExtent l="0" t="0" r="0" b="0"/>
                  <wp:wrapTight wrapText="bothSides">
                    <wp:wrapPolygon edited="0">
                      <wp:start x="6158" y="708"/>
                      <wp:lineTo x="4106" y="2479"/>
                      <wp:lineTo x="684" y="6020"/>
                      <wp:lineTo x="684" y="8144"/>
                      <wp:lineTo x="1711" y="12748"/>
                      <wp:lineTo x="5132" y="18413"/>
                      <wp:lineTo x="7869" y="19830"/>
                      <wp:lineTo x="8211" y="20538"/>
                      <wp:lineTo x="13001" y="20538"/>
                      <wp:lineTo x="13343" y="19830"/>
                      <wp:lineTo x="16080" y="18413"/>
                      <wp:lineTo x="19502" y="12748"/>
                      <wp:lineTo x="20870" y="6374"/>
                      <wp:lineTo x="16765" y="2125"/>
                      <wp:lineTo x="15054" y="708"/>
                      <wp:lineTo x="6158" y="708"/>
                    </wp:wrapPolygon>
                  </wp:wrapTight>
                  <wp:docPr id="1" name="Obraz 1" descr="Neuroforma ćwiczy, motywuje, prowadz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uroforma ćwiczy, motywuje, prowadz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5E55" w:rsidRPr="00643E58" w:rsidTr="000328D6">
        <w:trPr>
          <w:trHeight w:val="770"/>
        </w:trPr>
        <w:tc>
          <w:tcPr>
            <w:tcW w:w="921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</w:rPr>
              <w:t>PROGRAM TERAPII</w:t>
            </w: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0328D6">
            <w:pPr>
              <w:pStyle w:val="Akapitzlist"/>
              <w:ind w:left="284"/>
              <w:jc w:val="center"/>
              <w:rPr>
                <w:rFonts w:ascii="Arial" w:hAnsi="Arial" w:cs="Arial"/>
                <w:b/>
              </w:rPr>
            </w:pPr>
            <w:r w:rsidRPr="00643E58">
              <w:rPr>
                <w:rFonts w:ascii="Arial" w:hAnsi="Arial" w:cs="Arial"/>
                <w:b/>
              </w:rPr>
              <w:t>OSOBY Z DYSFUNKCJAMI</w:t>
            </w:r>
          </w:p>
        </w:tc>
        <w:tc>
          <w:tcPr>
            <w:tcW w:w="4431" w:type="dxa"/>
            <w:gridSpan w:val="3"/>
            <w:tcBorders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</w:rPr>
            </w:pPr>
            <w:r w:rsidRPr="00643E58">
              <w:rPr>
                <w:rFonts w:ascii="Arial" w:hAnsi="Arial" w:cs="Arial"/>
                <w:b/>
              </w:rPr>
              <w:t>OSOBY ZDROWE</w:t>
            </w: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problemy szkolne u dzieci</w:t>
            </w:r>
          </w:p>
        </w:tc>
        <w:tc>
          <w:tcPr>
            <w:tcW w:w="4431" w:type="dxa"/>
            <w:gridSpan w:val="3"/>
            <w:tcBorders>
              <w:righ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354" w:hanging="284"/>
              <w:jc w:val="left"/>
              <w:rPr>
                <w:rFonts w:ascii="Arial" w:hAnsi="Arial" w:cs="Arial"/>
                <w:sz w:val="18"/>
              </w:rPr>
            </w:pPr>
            <w:r w:rsidRPr="00643E58">
              <w:rPr>
                <w:rFonts w:ascii="Arial" w:hAnsi="Arial" w:cs="Arial"/>
                <w:sz w:val="18"/>
                <w:szCs w:val="24"/>
              </w:rPr>
              <w:t>poprawa efektywności pracy mózgu</w:t>
            </w: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zaburzenia uwagi i koncentracji</w:t>
            </w:r>
          </w:p>
        </w:tc>
        <w:tc>
          <w:tcPr>
            <w:tcW w:w="4431" w:type="dxa"/>
            <w:gridSpan w:val="3"/>
            <w:tcBorders>
              <w:righ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354" w:hanging="284"/>
              <w:jc w:val="left"/>
              <w:rPr>
                <w:rFonts w:ascii="Arial" w:hAnsi="Arial" w:cs="Arial"/>
                <w:sz w:val="20"/>
              </w:rPr>
            </w:pPr>
            <w:r w:rsidRPr="00643E58">
              <w:rPr>
                <w:rFonts w:ascii="Arial" w:hAnsi="Arial" w:cs="Arial"/>
                <w:sz w:val="20"/>
              </w:rPr>
              <w:t>wzmocnienie samooceny</w:t>
            </w:r>
          </w:p>
        </w:tc>
      </w:tr>
      <w:tr w:rsidR="00D67480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67480" w:rsidRPr="00643E58" w:rsidRDefault="00D67480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zaburzenia zachowania, nadpobudliwość, agresja</w:t>
            </w:r>
          </w:p>
        </w:tc>
        <w:tc>
          <w:tcPr>
            <w:tcW w:w="4431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D67480" w:rsidRPr="00643E58" w:rsidRDefault="00D67480" w:rsidP="000328D6">
            <w:pPr>
              <w:jc w:val="center"/>
              <w:rPr>
                <w:rFonts w:ascii="Arial" w:hAnsi="Arial" w:cs="Arial"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ODBIORCY TRENINGU</w:t>
            </w:r>
          </w:p>
        </w:tc>
      </w:tr>
      <w:tr w:rsidR="00D67480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67480" w:rsidRPr="00643E58" w:rsidRDefault="00D67480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dysfunkcje szkolne na podstawie opinii z PPP</w:t>
            </w:r>
          </w:p>
        </w:tc>
        <w:tc>
          <w:tcPr>
            <w:tcW w:w="4431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D67480" w:rsidRPr="00643E58" w:rsidRDefault="00D67480" w:rsidP="000328D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zaburzenia snu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35E55" w:rsidRPr="00D67480" w:rsidRDefault="00D35E55" w:rsidP="000328D6">
            <w:pPr>
              <w:jc w:val="left"/>
              <w:rPr>
                <w:rFonts w:ascii="Arial" w:hAnsi="Arial" w:cs="Arial"/>
                <w:sz w:val="18"/>
              </w:rPr>
            </w:pPr>
            <w:r w:rsidRPr="00D67480">
              <w:rPr>
                <w:rFonts w:ascii="Arial" w:hAnsi="Arial" w:cs="Arial"/>
                <w:sz w:val="18"/>
              </w:rPr>
              <w:t>KADRA KIEROWNICZA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55" w:rsidRDefault="00D35E55" w:rsidP="000328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67480">
              <w:rPr>
                <w:rFonts w:ascii="Arial" w:hAnsi="Arial" w:cs="Arial"/>
                <w:b/>
                <w:color w:val="FF0000"/>
              </w:rPr>
              <w:t>UTRZYMANIE KONCENTRACJI</w:t>
            </w:r>
          </w:p>
          <w:p w:rsidR="00D67480" w:rsidRDefault="00D67480" w:rsidP="000328D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-------</w:t>
            </w:r>
          </w:p>
          <w:p w:rsidR="00D67480" w:rsidRPr="00D67480" w:rsidRDefault="00D67480" w:rsidP="000328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7480">
              <w:rPr>
                <w:rFonts w:ascii="Arial" w:hAnsi="Arial" w:cs="Arial"/>
                <w:b/>
                <w:color w:val="FF0000"/>
              </w:rPr>
              <w:t>WYCIESZENIE</w:t>
            </w: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stany lękowe, nerwice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35E55" w:rsidRPr="00D67480" w:rsidRDefault="00D35E55" w:rsidP="000328D6">
            <w:pPr>
              <w:jc w:val="left"/>
              <w:rPr>
                <w:rFonts w:ascii="Arial" w:hAnsi="Arial" w:cs="Arial"/>
                <w:sz w:val="18"/>
              </w:rPr>
            </w:pPr>
            <w:r w:rsidRPr="00D67480">
              <w:rPr>
                <w:rFonts w:ascii="Arial" w:hAnsi="Arial" w:cs="Arial"/>
                <w:sz w:val="18"/>
              </w:rPr>
              <w:t>MENADŻEROWIE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stres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35E55" w:rsidRPr="00D67480" w:rsidRDefault="00D35E55" w:rsidP="000328D6">
            <w:pPr>
              <w:jc w:val="left"/>
              <w:rPr>
                <w:rFonts w:ascii="Arial" w:hAnsi="Arial" w:cs="Arial"/>
                <w:sz w:val="18"/>
              </w:rPr>
            </w:pPr>
            <w:r w:rsidRPr="00D67480">
              <w:rPr>
                <w:rFonts w:ascii="Arial" w:hAnsi="Arial" w:cs="Arial"/>
                <w:sz w:val="18"/>
              </w:rPr>
              <w:t xml:space="preserve">SPORTOWCY 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uzależnienia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35E55" w:rsidRPr="00D67480" w:rsidRDefault="00D35E55" w:rsidP="000328D6">
            <w:pPr>
              <w:jc w:val="left"/>
              <w:rPr>
                <w:rFonts w:ascii="Arial" w:hAnsi="Arial" w:cs="Arial"/>
                <w:sz w:val="18"/>
              </w:rPr>
            </w:pPr>
            <w:r w:rsidRPr="00D67480">
              <w:rPr>
                <w:rFonts w:ascii="Arial" w:hAnsi="Arial" w:cs="Arial"/>
                <w:sz w:val="18"/>
              </w:rPr>
              <w:t>UCZNIOWIE I STUDENCI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</w:rPr>
            </w:pPr>
            <w:r w:rsidRPr="00643E58">
              <w:rPr>
                <w:rFonts w:ascii="Arial" w:hAnsi="Arial" w:cs="Arial"/>
                <w:sz w:val="18"/>
                <w:szCs w:val="24"/>
              </w:rPr>
              <w:t>pourazowe uszkodzenia mózgu w tym udary mózgu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35E55" w:rsidRPr="00D67480" w:rsidRDefault="00D35E55" w:rsidP="000328D6">
            <w:pPr>
              <w:jc w:val="left"/>
              <w:rPr>
                <w:rFonts w:ascii="Arial" w:hAnsi="Arial" w:cs="Arial"/>
                <w:sz w:val="18"/>
              </w:rPr>
            </w:pPr>
            <w:r w:rsidRPr="00D67480">
              <w:rPr>
                <w:rFonts w:ascii="Arial" w:hAnsi="Arial" w:cs="Arial"/>
                <w:sz w:val="18"/>
              </w:rPr>
              <w:t>ARTYŚCI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D67480">
        <w:trPr>
          <w:trHeight w:val="454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5E55" w:rsidRPr="00643E58" w:rsidRDefault="00D35E55" w:rsidP="00D35E55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18"/>
              </w:rPr>
            </w:pPr>
            <w:r w:rsidRPr="00643E58">
              <w:rPr>
                <w:rFonts w:ascii="Arial" w:hAnsi="Arial" w:cs="Arial"/>
                <w:sz w:val="18"/>
                <w:szCs w:val="18"/>
              </w:rPr>
              <w:t>zaburzenia pamięci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35E55" w:rsidRPr="00D67480" w:rsidRDefault="009A04C1" w:rsidP="000328D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WSZYSCY CHĘTNI …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D35E55" w:rsidRPr="00643E58" w:rsidRDefault="00D35E55" w:rsidP="00D35E55">
      <w:pPr>
        <w:jc w:val="left"/>
        <w:rPr>
          <w:rFonts w:ascii="Arial" w:hAnsi="Arial" w:cs="Arial"/>
          <w:sz w:val="20"/>
        </w:rPr>
      </w:pPr>
    </w:p>
    <w:p w:rsidR="00D35E55" w:rsidRDefault="009A04C1" w:rsidP="00D35E55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A04C1" w:rsidRDefault="009A04C1" w:rsidP="00D35E55">
      <w:pPr>
        <w:jc w:val="left"/>
        <w:rPr>
          <w:rFonts w:ascii="Arial" w:hAnsi="Arial" w:cs="Arial"/>
          <w:sz w:val="20"/>
        </w:rPr>
      </w:pPr>
    </w:p>
    <w:p w:rsidR="001B23A0" w:rsidRDefault="001B23A0" w:rsidP="00D35E55">
      <w:pPr>
        <w:jc w:val="left"/>
        <w:rPr>
          <w:rFonts w:ascii="Arial" w:hAnsi="Arial" w:cs="Arial"/>
          <w:sz w:val="20"/>
        </w:rPr>
      </w:pPr>
    </w:p>
    <w:p w:rsidR="001B23A0" w:rsidRDefault="001B23A0" w:rsidP="00D35E55">
      <w:pPr>
        <w:jc w:val="left"/>
        <w:rPr>
          <w:rFonts w:ascii="Arial" w:hAnsi="Arial" w:cs="Arial"/>
          <w:sz w:val="20"/>
        </w:rPr>
      </w:pPr>
    </w:p>
    <w:p w:rsidR="00A83ADD" w:rsidRPr="00643E58" w:rsidRDefault="00A83ADD" w:rsidP="00D35E55">
      <w:pPr>
        <w:jc w:val="left"/>
        <w:rPr>
          <w:rFonts w:ascii="Arial" w:hAnsi="Arial" w:cs="Arial"/>
          <w:sz w:val="20"/>
        </w:rPr>
      </w:pPr>
    </w:p>
    <w:tbl>
      <w:tblPr>
        <w:tblStyle w:val="Tabela-Siatka"/>
        <w:tblpPr w:leftFromText="141" w:rightFromText="141" w:vertAnchor="text" w:tblpY="68"/>
        <w:tblW w:w="0" w:type="auto"/>
        <w:tblLook w:val="04A0" w:firstRow="1" w:lastRow="0" w:firstColumn="1" w:lastColumn="0" w:noHBand="0" w:noVBand="1"/>
      </w:tblPr>
      <w:tblGrid>
        <w:gridCol w:w="1496"/>
        <w:gridCol w:w="2014"/>
        <w:gridCol w:w="5778"/>
      </w:tblGrid>
      <w:tr w:rsidR="00D35E55" w:rsidRPr="00643E58" w:rsidTr="00354722">
        <w:trPr>
          <w:trHeight w:val="544"/>
        </w:trPr>
        <w:tc>
          <w:tcPr>
            <w:tcW w:w="92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5E55" w:rsidRPr="00643E58" w:rsidRDefault="00561548" w:rsidP="003547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</w:rPr>
              <w:lastRenderedPageBreak/>
              <w:t>NEURO</w:t>
            </w:r>
            <w:r>
              <w:rPr>
                <w:rFonts w:ascii="Arial" w:hAnsi="Arial" w:cs="Arial"/>
                <w:b/>
              </w:rPr>
              <w:t>BIOFEEDBACK-TEST</w:t>
            </w:r>
          </w:p>
        </w:tc>
      </w:tr>
      <w:tr w:rsidR="00D35E55" w:rsidRPr="00643E58" w:rsidTr="00354722">
        <w:trPr>
          <w:trHeight w:val="700"/>
        </w:trPr>
        <w:tc>
          <w:tcPr>
            <w:tcW w:w="928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</w:rPr>
              <w:t>KARTA PACJENTA</w:t>
            </w:r>
          </w:p>
        </w:tc>
      </w:tr>
      <w:tr w:rsidR="002536C0" w:rsidRPr="00643E58" w:rsidTr="00354722">
        <w:trPr>
          <w:trHeight w:val="444"/>
        </w:trPr>
        <w:tc>
          <w:tcPr>
            <w:tcW w:w="351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536C0" w:rsidRPr="00643E58" w:rsidRDefault="002536C0" w:rsidP="00354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3E58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77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536C0" w:rsidRPr="00643E58" w:rsidRDefault="002536C0" w:rsidP="00354722">
            <w:pPr>
              <w:rPr>
                <w:rFonts w:ascii="Arial" w:hAnsi="Arial" w:cs="Arial"/>
              </w:rPr>
            </w:pPr>
          </w:p>
        </w:tc>
      </w:tr>
      <w:tr w:rsidR="002536C0" w:rsidRPr="00643E58" w:rsidTr="00354722">
        <w:trPr>
          <w:trHeight w:val="444"/>
        </w:trPr>
        <w:tc>
          <w:tcPr>
            <w:tcW w:w="3510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536C0" w:rsidRPr="00643E58" w:rsidRDefault="002536C0" w:rsidP="00354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3E58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77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536C0" w:rsidRPr="00643E58" w:rsidRDefault="002536C0" w:rsidP="00354722">
            <w:pPr>
              <w:rPr>
                <w:rFonts w:ascii="Arial" w:hAnsi="Arial" w:cs="Arial"/>
              </w:rPr>
            </w:pPr>
          </w:p>
        </w:tc>
      </w:tr>
      <w:tr w:rsidR="00E42777" w:rsidRPr="00643E58" w:rsidTr="00354722">
        <w:trPr>
          <w:trHeight w:val="444"/>
        </w:trPr>
        <w:tc>
          <w:tcPr>
            <w:tcW w:w="351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3E58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77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40D2F" w:rsidRPr="00643E58" w:rsidTr="00354722">
        <w:trPr>
          <w:trHeight w:val="444"/>
        </w:trPr>
        <w:tc>
          <w:tcPr>
            <w:tcW w:w="351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40D2F" w:rsidRPr="00643E58" w:rsidRDefault="00B40D2F" w:rsidP="00354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Wiek</w:t>
            </w:r>
          </w:p>
        </w:tc>
        <w:tc>
          <w:tcPr>
            <w:tcW w:w="577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40D2F" w:rsidRDefault="00B40D2F" w:rsidP="00354722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E42777" w:rsidRPr="00643E58" w:rsidTr="00354722">
        <w:trPr>
          <w:trHeight w:val="444"/>
        </w:trPr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3E58">
              <w:rPr>
                <w:rFonts w:ascii="Arial" w:hAnsi="Arial" w:cs="Arial"/>
                <w:b/>
                <w:sz w:val="20"/>
                <w:szCs w:val="20"/>
              </w:rPr>
              <w:t>Opinia z Poradni PP</w:t>
            </w:r>
          </w:p>
        </w:tc>
        <w:tc>
          <w:tcPr>
            <w:tcW w:w="5778" w:type="dxa"/>
            <w:tcBorders>
              <w:righ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42777" w:rsidRPr="00643E58" w:rsidTr="00354722">
        <w:trPr>
          <w:trHeight w:val="444"/>
        </w:trPr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3E58">
              <w:rPr>
                <w:rFonts w:ascii="Arial" w:hAnsi="Arial" w:cs="Arial"/>
                <w:b/>
                <w:sz w:val="20"/>
                <w:szCs w:val="20"/>
              </w:rPr>
              <w:t>Własny zapis z badania EEG</w:t>
            </w:r>
          </w:p>
        </w:tc>
        <w:tc>
          <w:tcPr>
            <w:tcW w:w="5778" w:type="dxa"/>
            <w:tcBorders>
              <w:righ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42777" w:rsidRPr="00643E58" w:rsidTr="00354722">
        <w:trPr>
          <w:trHeight w:val="444"/>
        </w:trPr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b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Terminy zajęć</w:t>
            </w:r>
          </w:p>
        </w:tc>
        <w:tc>
          <w:tcPr>
            <w:tcW w:w="5778" w:type="dxa"/>
            <w:tcBorders>
              <w:righ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354722">
        <w:trPr>
          <w:trHeight w:val="339"/>
        </w:trPr>
        <w:tc>
          <w:tcPr>
            <w:tcW w:w="92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5E55" w:rsidRPr="00643E58" w:rsidRDefault="00D35E55" w:rsidP="003547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5E55" w:rsidRPr="00643E58" w:rsidTr="00354722">
        <w:trPr>
          <w:trHeight w:val="549"/>
        </w:trPr>
        <w:tc>
          <w:tcPr>
            <w:tcW w:w="928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E55" w:rsidRPr="00643E58" w:rsidRDefault="00D35E55" w:rsidP="00354722">
            <w:pPr>
              <w:jc w:val="center"/>
              <w:rPr>
                <w:rFonts w:ascii="Arial" w:hAnsi="Arial" w:cs="Arial"/>
                <w:sz w:val="20"/>
              </w:rPr>
            </w:pPr>
            <w:r w:rsidRPr="00643E58">
              <w:rPr>
                <w:rFonts w:ascii="Arial" w:hAnsi="Arial" w:cs="Arial"/>
              </w:rPr>
              <w:t>INFOROMACJA OD RODZICA JEŚLI PACJENT JEST NIEPEŁNOLETNI</w:t>
            </w:r>
          </w:p>
        </w:tc>
      </w:tr>
      <w:tr w:rsidR="00E42777" w:rsidRPr="00643E58" w:rsidTr="00354722">
        <w:trPr>
          <w:trHeight w:val="420"/>
        </w:trPr>
        <w:tc>
          <w:tcPr>
            <w:tcW w:w="351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61548" w:rsidRPr="00643E58" w:rsidRDefault="00561548" w:rsidP="003547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DANE RODZICA</w:t>
            </w:r>
          </w:p>
        </w:tc>
        <w:tc>
          <w:tcPr>
            <w:tcW w:w="5778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561548" w:rsidRPr="00643E58" w:rsidRDefault="00561548" w:rsidP="003547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sz w:val="20"/>
              </w:rPr>
              <w:t>IMIĘ I NAZWISKO</w:t>
            </w:r>
          </w:p>
        </w:tc>
      </w:tr>
      <w:tr w:rsidR="00E42777" w:rsidRPr="00643E58" w:rsidTr="00354722">
        <w:trPr>
          <w:trHeight w:val="385"/>
        </w:trPr>
        <w:tc>
          <w:tcPr>
            <w:tcW w:w="3510" w:type="dxa"/>
            <w:gridSpan w:val="2"/>
            <w:vMerge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561548" w:rsidRPr="00643E58" w:rsidRDefault="00561548" w:rsidP="00354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561548" w:rsidRPr="00643E58" w:rsidRDefault="00561548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E42777" w:rsidRPr="00643E58" w:rsidTr="00354722">
        <w:trPr>
          <w:trHeight w:val="595"/>
        </w:trPr>
        <w:tc>
          <w:tcPr>
            <w:tcW w:w="1496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40D2F" w:rsidRPr="00643E58" w:rsidRDefault="00B40D2F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Adres zamieszkania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0D2F" w:rsidRPr="00643E58" w:rsidRDefault="00B40D2F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ulica / numer</w:t>
            </w:r>
          </w:p>
        </w:tc>
        <w:tc>
          <w:tcPr>
            <w:tcW w:w="5778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B40D2F" w:rsidRPr="00926E96" w:rsidRDefault="00B40D2F" w:rsidP="00354722">
            <w:pPr>
              <w:jc w:val="left"/>
              <w:rPr>
                <w:rFonts w:asciiTheme="majorHAnsi" w:hAnsiTheme="majorHAnsi"/>
                <w:b/>
                <w:sz w:val="20"/>
              </w:rPr>
            </w:pPr>
          </w:p>
        </w:tc>
      </w:tr>
      <w:tr w:rsidR="00E42777" w:rsidRPr="00643E58" w:rsidTr="00354722">
        <w:trPr>
          <w:trHeight w:val="595"/>
        </w:trPr>
        <w:tc>
          <w:tcPr>
            <w:tcW w:w="1496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40D2F" w:rsidRPr="00643E58" w:rsidRDefault="00B40D2F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40D2F" w:rsidRPr="00643E58" w:rsidRDefault="00B40D2F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kod / miejscowość</w:t>
            </w:r>
          </w:p>
        </w:tc>
        <w:tc>
          <w:tcPr>
            <w:tcW w:w="5778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B40D2F" w:rsidRPr="00926E96" w:rsidRDefault="00B40D2F" w:rsidP="00354722">
            <w:pPr>
              <w:jc w:val="left"/>
              <w:rPr>
                <w:rFonts w:asciiTheme="majorHAnsi" w:hAnsiTheme="majorHAnsi"/>
                <w:b/>
                <w:sz w:val="20"/>
              </w:rPr>
            </w:pPr>
          </w:p>
        </w:tc>
      </w:tr>
      <w:tr w:rsidR="002536C0" w:rsidRPr="00643E58" w:rsidTr="00354722">
        <w:trPr>
          <w:trHeight w:val="595"/>
        </w:trPr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2536C0" w:rsidRPr="00643E58" w:rsidRDefault="002536C0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Telefon kontaktowy</w:t>
            </w:r>
          </w:p>
        </w:tc>
        <w:tc>
          <w:tcPr>
            <w:tcW w:w="5778" w:type="dxa"/>
            <w:tcBorders>
              <w:right w:val="double" w:sz="4" w:space="0" w:color="auto"/>
            </w:tcBorders>
            <w:vAlign w:val="center"/>
          </w:tcPr>
          <w:p w:rsidR="002536C0" w:rsidRPr="00643E58" w:rsidRDefault="002536C0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536C0" w:rsidRPr="00643E58" w:rsidTr="00354722">
        <w:trPr>
          <w:trHeight w:val="595"/>
        </w:trPr>
        <w:tc>
          <w:tcPr>
            <w:tcW w:w="3510" w:type="dxa"/>
            <w:gridSpan w:val="2"/>
            <w:tcBorders>
              <w:left w:val="double" w:sz="4" w:space="0" w:color="auto"/>
            </w:tcBorders>
            <w:vAlign w:val="center"/>
          </w:tcPr>
          <w:p w:rsidR="002536C0" w:rsidRPr="00643E58" w:rsidRDefault="002536C0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 mailowy rodzica</w:t>
            </w:r>
          </w:p>
        </w:tc>
        <w:tc>
          <w:tcPr>
            <w:tcW w:w="5778" w:type="dxa"/>
            <w:tcBorders>
              <w:right w:val="double" w:sz="4" w:space="0" w:color="auto"/>
            </w:tcBorders>
            <w:vAlign w:val="center"/>
          </w:tcPr>
          <w:p w:rsidR="002536C0" w:rsidRPr="00643E58" w:rsidRDefault="002536C0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54722" w:rsidRPr="00643E58" w:rsidTr="005654DA">
        <w:trPr>
          <w:trHeight w:val="390"/>
        </w:trPr>
        <w:tc>
          <w:tcPr>
            <w:tcW w:w="351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54722" w:rsidRPr="00643E58" w:rsidRDefault="00354722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643E58">
              <w:rPr>
                <w:rFonts w:ascii="Arial" w:hAnsi="Arial" w:cs="Arial"/>
                <w:b/>
                <w:sz w:val="20"/>
              </w:rPr>
              <w:t>ZGODA NA ZAJĘCIA METODĄ EEG BIOFEEDBACK</w:t>
            </w:r>
          </w:p>
        </w:tc>
        <w:tc>
          <w:tcPr>
            <w:tcW w:w="5778" w:type="dxa"/>
            <w:tcBorders>
              <w:right w:val="double" w:sz="4" w:space="0" w:color="auto"/>
            </w:tcBorders>
            <w:vAlign w:val="center"/>
          </w:tcPr>
          <w:p w:rsidR="00354722" w:rsidRPr="00643E58" w:rsidRDefault="00354722" w:rsidP="00354722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PODPIS</w:t>
            </w:r>
          </w:p>
        </w:tc>
      </w:tr>
      <w:tr w:rsidR="00354722" w:rsidRPr="00643E58" w:rsidTr="00354722">
        <w:trPr>
          <w:trHeight w:val="330"/>
        </w:trPr>
        <w:tc>
          <w:tcPr>
            <w:tcW w:w="35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4722" w:rsidRPr="00643E58" w:rsidRDefault="00354722" w:rsidP="00354722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4722" w:rsidRPr="00643E58" w:rsidRDefault="00354722" w:rsidP="00354722">
            <w:pPr>
              <w:spacing w:before="240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</w:tbl>
    <w:p w:rsidR="00D35E55" w:rsidRPr="00643E58" w:rsidRDefault="00D35E55" w:rsidP="00D35E55">
      <w:pPr>
        <w:jc w:val="left"/>
        <w:rPr>
          <w:rFonts w:ascii="Arial" w:hAnsi="Arial" w:cs="Arial"/>
          <w:sz w:val="20"/>
        </w:rPr>
      </w:pPr>
    </w:p>
    <w:p w:rsidR="00D35E55" w:rsidRPr="00643E58" w:rsidRDefault="00D35E55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561548" w:rsidRDefault="00561548" w:rsidP="00D35E55">
      <w:pPr>
        <w:jc w:val="left"/>
        <w:rPr>
          <w:rFonts w:ascii="Arial" w:hAnsi="Arial" w:cs="Arial"/>
          <w:sz w:val="20"/>
        </w:rPr>
      </w:pPr>
    </w:p>
    <w:p w:rsidR="00D35E55" w:rsidRPr="00643E58" w:rsidRDefault="00D35E55" w:rsidP="00D35E55">
      <w:pPr>
        <w:jc w:val="left"/>
        <w:rPr>
          <w:rFonts w:ascii="Arial" w:hAnsi="Arial" w:cs="Arial"/>
          <w:sz w:val="36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376"/>
        <w:gridCol w:w="2977"/>
        <w:gridCol w:w="3935"/>
      </w:tblGrid>
      <w:tr w:rsidR="00D35E55" w:rsidRPr="00643E58" w:rsidTr="000328D6">
        <w:trPr>
          <w:trHeight w:val="777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NORMY DLA DOROSŁYCH / DZIECI OD 13 LAT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NORMY DLA DZIECI DO 11 LAT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Theta\beta ratio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&lt; 2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&lt; 2,4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delta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&lt; 20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 xml:space="preserve"> µV</w:t>
            </w: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&lt; 30 </w:t>
            </w:r>
            <w:r w:rsidRPr="00B0027E">
              <w:rPr>
                <w:rFonts w:ascii="Arial" w:hAnsi="Arial" w:cs="Arial"/>
                <w:szCs w:val="28"/>
                <w:shd w:val="clear" w:color="auto" w:fill="FFFFFF"/>
              </w:rPr>
              <w:t>µV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theta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&lt; 10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 xml:space="preserve"> µV</w:t>
            </w: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&lt; 15 </w:t>
            </w:r>
            <w:r w:rsidRPr="00B0027E">
              <w:rPr>
                <w:rFonts w:ascii="Arial" w:hAnsi="Arial" w:cs="Arial"/>
                <w:szCs w:val="28"/>
                <w:shd w:val="clear" w:color="auto" w:fill="FFFFFF"/>
              </w:rPr>
              <w:t>µV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alfa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8 – 12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 xml:space="preserve"> µV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10 – 15 </w:t>
            </w:r>
            <w:r w:rsidRPr="00B0027E">
              <w:rPr>
                <w:rFonts w:ascii="Arial" w:hAnsi="Arial" w:cs="Arial"/>
                <w:szCs w:val="28"/>
                <w:shd w:val="clear" w:color="auto" w:fill="FFFFFF"/>
              </w:rPr>
              <w:t xml:space="preserve">µV 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SMR – niska beta</w:t>
            </w:r>
          </w:p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(rytm sensomotoryczny)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&gt; 4 – 5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 xml:space="preserve"> µV</w:t>
            </w: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&gt; 6 </w:t>
            </w:r>
            <w:r w:rsidRPr="00B0027E">
              <w:rPr>
                <w:rFonts w:ascii="Arial" w:hAnsi="Arial" w:cs="Arial"/>
                <w:szCs w:val="28"/>
                <w:shd w:val="clear" w:color="auto" w:fill="FFFFFF"/>
              </w:rPr>
              <w:t>µV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beta1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&gt; 3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 xml:space="preserve"> µV</w:t>
            </w: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&gt; 4 </w:t>
            </w:r>
            <w:r w:rsidRPr="00B0027E">
              <w:rPr>
                <w:rFonts w:ascii="Arial" w:hAnsi="Arial" w:cs="Arial"/>
                <w:szCs w:val="28"/>
                <w:shd w:val="clear" w:color="auto" w:fill="FFFFFF"/>
              </w:rPr>
              <w:t>µV</w:t>
            </w:r>
          </w:p>
        </w:tc>
      </w:tr>
      <w:tr w:rsidR="00D35E55" w:rsidRPr="00643E58" w:rsidTr="000328D6">
        <w:trPr>
          <w:trHeight w:val="632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>beta 2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027E">
              <w:rPr>
                <w:rFonts w:ascii="Arial" w:hAnsi="Arial" w:cs="Arial"/>
                <w:sz w:val="24"/>
                <w:szCs w:val="24"/>
              </w:rPr>
              <w:t xml:space="preserve">  &lt; 8 </w:t>
            </w:r>
            <w:r w:rsidRPr="00B0027E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>µV</w:t>
            </w:r>
          </w:p>
        </w:tc>
        <w:tc>
          <w:tcPr>
            <w:tcW w:w="3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B0027E" w:rsidRDefault="00D35E55" w:rsidP="000328D6">
            <w:pPr>
              <w:jc w:val="left"/>
              <w:rPr>
                <w:rFonts w:ascii="Arial" w:hAnsi="Arial" w:cs="Arial"/>
                <w:szCs w:val="28"/>
              </w:rPr>
            </w:pPr>
            <w:r w:rsidRPr="00B0027E">
              <w:rPr>
                <w:rFonts w:ascii="Arial" w:hAnsi="Arial" w:cs="Arial"/>
                <w:szCs w:val="28"/>
              </w:rPr>
              <w:t xml:space="preserve">  &lt; 10 </w:t>
            </w:r>
            <w:r w:rsidRPr="00B0027E">
              <w:rPr>
                <w:rFonts w:ascii="Arial" w:hAnsi="Arial" w:cs="Arial"/>
                <w:szCs w:val="28"/>
                <w:shd w:val="clear" w:color="auto" w:fill="FFFFFF"/>
              </w:rPr>
              <w:t>µV</w:t>
            </w:r>
          </w:p>
        </w:tc>
      </w:tr>
    </w:tbl>
    <w:p w:rsidR="00D35E55" w:rsidRPr="00643E58" w:rsidRDefault="00D35E55" w:rsidP="00D35E55">
      <w:pPr>
        <w:jc w:val="left"/>
        <w:rPr>
          <w:rFonts w:ascii="Arial" w:hAnsi="Arial" w:cs="Arial"/>
          <w:sz w:val="3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3543"/>
        <w:gridCol w:w="3544"/>
      </w:tblGrid>
      <w:tr w:rsidR="00D35E55" w:rsidRPr="00643E58" w:rsidTr="000328D6">
        <w:trPr>
          <w:trHeight w:val="1352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43E58">
              <w:rPr>
                <w:rFonts w:ascii="Arial" w:hAnsi="Arial" w:cs="Arial"/>
                <w:b/>
                <w:sz w:val="20"/>
                <w:szCs w:val="24"/>
              </w:rPr>
              <w:t>PODZIAŁ CZĘSTOTLIWOŚCI FAL MÓZGOWYCH</w:t>
            </w:r>
          </w:p>
          <w:p w:rsidR="00D35E55" w:rsidRPr="00643E58" w:rsidRDefault="00D35E55" w:rsidP="000328D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43E58">
              <w:rPr>
                <w:rFonts w:ascii="Arial" w:hAnsi="Arial" w:cs="Arial"/>
                <w:sz w:val="20"/>
                <w:szCs w:val="24"/>
              </w:rPr>
              <w:t>(mózg produkuje częstotliwości do 50 Hz)</w:t>
            </w:r>
          </w:p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 w:val="20"/>
                <w:szCs w:val="24"/>
              </w:rPr>
              <w:t>1Hz = 1 cykl / 1 s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43E58">
              <w:rPr>
                <w:rFonts w:ascii="Arial" w:hAnsi="Arial" w:cs="Arial"/>
                <w:b/>
                <w:sz w:val="20"/>
                <w:szCs w:val="24"/>
              </w:rPr>
              <w:t>FALA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43E58">
              <w:rPr>
                <w:rFonts w:ascii="Arial" w:hAnsi="Arial" w:cs="Arial"/>
                <w:b/>
                <w:sz w:val="20"/>
                <w:szCs w:val="24"/>
              </w:rPr>
              <w:t>STANDARDOWE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43E58">
              <w:rPr>
                <w:rFonts w:ascii="Arial" w:hAnsi="Arial" w:cs="Arial"/>
                <w:b/>
                <w:sz w:val="20"/>
                <w:szCs w:val="24"/>
              </w:rPr>
              <w:t>ROZSZERZONE (PROCOMP)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Delta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Cs w:val="24"/>
              </w:rPr>
            </w:pPr>
            <w:r w:rsidRPr="00643E58">
              <w:rPr>
                <w:rFonts w:ascii="Arial" w:hAnsi="Arial" w:cs="Arial"/>
                <w:szCs w:val="24"/>
              </w:rPr>
              <w:t>1-4 Hz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szCs w:val="24"/>
              </w:rPr>
            </w:pPr>
            <w:r w:rsidRPr="00643E58">
              <w:rPr>
                <w:rFonts w:ascii="Arial" w:hAnsi="Arial" w:cs="Arial"/>
                <w:szCs w:val="24"/>
              </w:rPr>
              <w:t>1-4 Hz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Theta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4-8 Hz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4-8 Hz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Alfa</w:t>
            </w:r>
          </w:p>
        </w:tc>
        <w:tc>
          <w:tcPr>
            <w:tcW w:w="3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8-12 Hz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8-10 Hz (niska alpha)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10-12 Hz (wysoka alpha)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SMR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12-15 Hz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12-15 Hz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Beta1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15-20 Hz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15-18 Hz</w:t>
            </w:r>
          </w:p>
        </w:tc>
      </w:tr>
      <w:tr w:rsidR="00D35E55" w:rsidRPr="00643E58" w:rsidTr="000328D6">
        <w:trPr>
          <w:trHeight w:val="494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43E58">
              <w:rPr>
                <w:rFonts w:ascii="Arial" w:hAnsi="Arial" w:cs="Arial"/>
                <w:b/>
                <w:szCs w:val="24"/>
              </w:rPr>
              <w:t>Beta 2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20-30 Hz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55" w:rsidRPr="00643E58" w:rsidRDefault="00D35E55" w:rsidP="000328D6">
            <w:pPr>
              <w:jc w:val="left"/>
              <w:rPr>
                <w:rFonts w:ascii="Arial" w:hAnsi="Arial" w:cs="Arial"/>
              </w:rPr>
            </w:pPr>
            <w:r w:rsidRPr="00643E58">
              <w:rPr>
                <w:rFonts w:ascii="Arial" w:hAnsi="Arial" w:cs="Arial"/>
                <w:szCs w:val="24"/>
              </w:rPr>
              <w:t>18-22 Hz</w:t>
            </w:r>
          </w:p>
        </w:tc>
      </w:tr>
    </w:tbl>
    <w:p w:rsidR="00B40D2F" w:rsidRDefault="00B40D2F" w:rsidP="00D35E55">
      <w:pPr>
        <w:jc w:val="left"/>
        <w:rPr>
          <w:rFonts w:ascii="Arial" w:hAnsi="Arial" w:cs="Arial"/>
          <w:sz w:val="36"/>
        </w:rPr>
      </w:pPr>
    </w:p>
    <w:p w:rsidR="00B40D2F" w:rsidRPr="00B40D2F" w:rsidRDefault="004A408E" w:rsidP="004A408E">
      <w:pPr>
        <w:rPr>
          <w:rFonts w:ascii="Arial" w:hAnsi="Arial" w:cs="Arial"/>
          <w:b/>
          <w:sz w:val="24"/>
        </w:rPr>
      </w:pPr>
      <w:r w:rsidRPr="00B40D2F">
        <w:rPr>
          <w:rFonts w:ascii="Arial" w:hAnsi="Arial" w:cs="Arial"/>
          <w:b/>
          <w:sz w:val="24"/>
        </w:rPr>
        <w:t xml:space="preserve"> </w:t>
      </w:r>
    </w:p>
    <w:p w:rsidR="00561548" w:rsidRDefault="00561548" w:rsidP="00561548">
      <w:pPr>
        <w:jc w:val="center"/>
        <w:rPr>
          <w:rFonts w:ascii="Arial" w:hAnsi="Arial" w:cs="Arial"/>
        </w:rPr>
        <w:sectPr w:rsidR="0056154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275"/>
        <w:tblW w:w="14567" w:type="dxa"/>
        <w:tblLook w:val="04A0" w:firstRow="1" w:lastRow="0" w:firstColumn="1" w:lastColumn="0" w:noHBand="0" w:noVBand="1"/>
      </w:tblPr>
      <w:tblGrid>
        <w:gridCol w:w="1782"/>
        <w:gridCol w:w="1587"/>
        <w:gridCol w:w="1701"/>
        <w:gridCol w:w="1559"/>
        <w:gridCol w:w="2289"/>
        <w:gridCol w:w="2470"/>
        <w:gridCol w:w="911"/>
        <w:gridCol w:w="2268"/>
      </w:tblGrid>
      <w:tr w:rsidR="00561548" w:rsidRPr="006E024B" w:rsidTr="004A408E">
        <w:trPr>
          <w:trHeight w:val="547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E024B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FALE MÓZGOWE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E024B">
              <w:rPr>
                <w:rFonts w:asciiTheme="majorHAnsi" w:hAnsiTheme="majorHAnsi"/>
                <w:b/>
                <w:sz w:val="16"/>
                <w:szCs w:val="16"/>
              </w:rPr>
              <w:t xml:space="preserve">DOROŚLI </w:t>
            </w:r>
          </w:p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E024B">
              <w:rPr>
                <w:rFonts w:asciiTheme="majorHAnsi" w:hAnsiTheme="majorHAnsi"/>
                <w:b/>
                <w:sz w:val="16"/>
                <w:szCs w:val="16"/>
              </w:rPr>
              <w:t>DZIECI OD 13 LAT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E024B">
              <w:rPr>
                <w:rFonts w:asciiTheme="majorHAnsi" w:hAnsiTheme="majorHAnsi"/>
                <w:b/>
                <w:sz w:val="16"/>
                <w:szCs w:val="16"/>
              </w:rPr>
              <w:t>DZIECI DO 11 LAT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E024B">
              <w:rPr>
                <w:rFonts w:asciiTheme="majorHAnsi" w:hAnsiTheme="majorHAnsi"/>
                <w:b/>
                <w:sz w:val="20"/>
                <w:szCs w:val="16"/>
              </w:rPr>
              <w:t xml:space="preserve">ANALIZA WARTOŚCI NORM </w:t>
            </w:r>
          </w:p>
        </w:tc>
      </w:tr>
      <w:tr w:rsidR="00561548" w:rsidRPr="006E024B" w:rsidTr="004A408E">
        <w:trPr>
          <w:trHeight w:val="405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Cs w:val="16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E024B">
              <w:rPr>
                <w:rFonts w:asciiTheme="majorHAnsi" w:hAnsiTheme="majorHAnsi"/>
                <w:b/>
                <w:sz w:val="16"/>
                <w:szCs w:val="16"/>
              </w:rPr>
              <w:t xml:space="preserve"> FAL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WARTOŚĆ WYSOKA</w:t>
            </w:r>
          </w:p>
        </w:tc>
        <w:tc>
          <w:tcPr>
            <w:tcW w:w="3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6E024B" w:rsidRDefault="00561548" w:rsidP="0056154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WARTOŚĆ NISKA</w:t>
            </w:r>
          </w:p>
        </w:tc>
      </w:tr>
      <w:tr w:rsidR="00561548" w:rsidRPr="006E024B" w:rsidTr="004A408E">
        <w:trPr>
          <w:trHeight w:val="51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Theta\beta ratio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DC42BE">
              <w:rPr>
                <w:rFonts w:asciiTheme="majorHAnsi" w:hAnsiTheme="majorHAnsi"/>
                <w:b/>
                <w:szCs w:val="28"/>
              </w:rPr>
              <w:t xml:space="preserve">  &lt; 2 </w:t>
            </w:r>
            <w:r w:rsidRPr="00DC42BE">
              <w:rPr>
                <w:rFonts w:asciiTheme="majorHAnsi" w:hAnsiTheme="majorHAnsi"/>
                <w:b/>
              </w:rPr>
              <w:t>µV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&lt; 2,4</w:t>
            </w:r>
            <w:r>
              <w:rPr>
                <w:rFonts w:asciiTheme="majorHAnsi" w:hAnsiTheme="majorHAnsi"/>
                <w:b/>
                <w:szCs w:val="28"/>
              </w:rPr>
              <w:t xml:space="preserve"> </w:t>
            </w:r>
            <w:r w:rsidRPr="00DC42BE">
              <w:rPr>
                <w:rFonts w:asciiTheme="majorHAnsi" w:hAnsiTheme="majorHAnsi"/>
                <w:b/>
              </w:rPr>
              <w:t>µV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1A5DC1" w:rsidRDefault="00561548" w:rsidP="0056154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2E2979">
              <w:rPr>
                <w:rFonts w:asciiTheme="majorHAnsi" w:hAnsiTheme="majorHAnsi"/>
                <w:b/>
                <w:szCs w:val="24"/>
              </w:rPr>
              <w:t xml:space="preserve">THETA\BETA </w:t>
            </w:r>
          </w:p>
        </w:tc>
        <w:tc>
          <w:tcPr>
            <w:tcW w:w="56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320B69" w:rsidRDefault="00561548" w:rsidP="00320B69">
            <w:pPr>
              <w:jc w:val="left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  <w:tr w:rsidR="00561548" w:rsidRPr="002E2979" w:rsidTr="004A408E">
        <w:trPr>
          <w:trHeight w:val="675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delta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  <w:r w:rsidRPr="00DC42BE">
              <w:rPr>
                <w:rFonts w:asciiTheme="majorHAnsi" w:hAnsiTheme="majorHAnsi"/>
                <w:b/>
              </w:rPr>
              <w:t xml:space="preserve">  &lt; 20 µV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&lt; 30 </w:t>
            </w:r>
            <w:r w:rsidRPr="00C97BAE">
              <w:rPr>
                <w:rFonts w:asciiTheme="majorHAnsi" w:hAnsiTheme="majorHAnsi" w:cs="Arial"/>
                <w:b/>
                <w:szCs w:val="28"/>
                <w:shd w:val="clear" w:color="auto" w:fill="F2F2F2" w:themeFill="background1" w:themeFillShade="F2"/>
              </w:rPr>
              <w:t>µV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87922">
              <w:rPr>
                <w:rFonts w:asciiTheme="majorHAnsi" w:hAnsiTheme="majorHAnsi"/>
                <w:b/>
                <w:sz w:val="28"/>
              </w:rPr>
              <w:t>DELTA</w:t>
            </w:r>
          </w:p>
          <w:p w:rsidR="00561548" w:rsidRPr="001A5DC1" w:rsidRDefault="00561548" w:rsidP="0056154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 w:val="20"/>
              </w:rPr>
              <w:t>ś</w:t>
            </w:r>
            <w:r w:rsidRPr="00A248D1">
              <w:rPr>
                <w:rFonts w:asciiTheme="majorHAnsi" w:hAnsiTheme="majorHAnsi"/>
                <w:b/>
                <w:sz w:val="20"/>
              </w:rPr>
              <w:t>piący, senny</w:t>
            </w:r>
          </w:p>
        </w:tc>
        <w:tc>
          <w:tcPr>
            <w:tcW w:w="56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320B69" w:rsidRDefault="00561548" w:rsidP="00561548">
            <w:pPr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61548" w:rsidRPr="002E2979" w:rsidTr="004A408E">
        <w:trPr>
          <w:trHeight w:val="568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theta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  <w:r w:rsidRPr="00DC42BE">
              <w:rPr>
                <w:rFonts w:asciiTheme="majorHAnsi" w:hAnsiTheme="majorHAnsi"/>
                <w:b/>
              </w:rPr>
              <w:t xml:space="preserve">  &lt; 10 µV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&lt; 15 </w:t>
            </w:r>
            <w:r w:rsidRPr="00C97BAE">
              <w:rPr>
                <w:rFonts w:asciiTheme="majorHAnsi" w:hAnsiTheme="majorHAnsi" w:cs="Arial"/>
                <w:b/>
                <w:szCs w:val="28"/>
                <w:shd w:val="clear" w:color="auto" w:fill="F2F2F2" w:themeFill="background1" w:themeFillShade="F2"/>
              </w:rPr>
              <w:t>µV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7B7369">
              <w:rPr>
                <w:rFonts w:asciiTheme="majorHAnsi" w:hAnsiTheme="majorHAnsi"/>
                <w:b/>
                <w:sz w:val="28"/>
                <w:szCs w:val="20"/>
              </w:rPr>
              <w:t>THETA</w:t>
            </w:r>
          </w:p>
          <w:p w:rsidR="00561548" w:rsidRPr="001A5DC1" w:rsidRDefault="00561548" w:rsidP="0056154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4463BB">
              <w:rPr>
                <w:rFonts w:asciiTheme="majorHAnsi" w:hAnsiTheme="majorHAnsi"/>
                <w:b/>
                <w:sz w:val="20"/>
                <w:szCs w:val="20"/>
              </w:rPr>
              <w:t>rozkojarzenie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E2979" w:rsidRDefault="00561548" w:rsidP="00320B69"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E2979" w:rsidRDefault="00561548" w:rsidP="00561548"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61548" w:rsidRPr="002E2979" w:rsidTr="004A408E">
        <w:trPr>
          <w:trHeight w:val="614"/>
        </w:trPr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3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E2979" w:rsidRDefault="00561548" w:rsidP="00561548"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E2979" w:rsidRDefault="00561548" w:rsidP="00561548">
            <w:pPr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61548" w:rsidRPr="002E2979" w:rsidTr="004A408E">
        <w:trPr>
          <w:trHeight w:val="695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alfa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  <w:r w:rsidRPr="00DC42BE">
              <w:rPr>
                <w:rFonts w:asciiTheme="majorHAnsi" w:hAnsiTheme="majorHAnsi"/>
                <w:b/>
              </w:rPr>
              <w:t xml:space="preserve">  8 – 12 µV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10 – 15 </w:t>
            </w:r>
            <w:r w:rsidRPr="00C97BAE">
              <w:rPr>
                <w:rFonts w:asciiTheme="majorHAnsi" w:hAnsiTheme="majorHAnsi" w:cs="Arial"/>
                <w:b/>
                <w:szCs w:val="28"/>
                <w:shd w:val="clear" w:color="auto" w:fill="F2F2F2" w:themeFill="background1" w:themeFillShade="F2"/>
              </w:rPr>
              <w:t xml:space="preserve">µV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D07FDA">
              <w:rPr>
                <w:rFonts w:asciiTheme="majorHAnsi" w:hAnsiTheme="majorHAnsi"/>
                <w:b/>
                <w:sz w:val="28"/>
                <w:szCs w:val="20"/>
              </w:rPr>
              <w:t>ALPHA</w:t>
            </w:r>
          </w:p>
          <w:p w:rsidR="00561548" w:rsidRPr="001A5DC1" w:rsidRDefault="00561548" w:rsidP="0056154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A248D1">
              <w:rPr>
                <w:rFonts w:asciiTheme="majorHAnsi" w:hAnsiTheme="majorHAnsi"/>
                <w:b/>
                <w:sz w:val="20"/>
                <w:szCs w:val="20"/>
              </w:rPr>
              <w:t>ela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ksacja, twórczość, fantazjowanie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E2979" w:rsidRDefault="00561548" w:rsidP="00320B69">
            <w:pPr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E2979" w:rsidRDefault="00561548" w:rsidP="00561548">
            <w:pPr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561548" w:rsidRPr="002E2979" w:rsidTr="004A408E">
        <w:trPr>
          <w:trHeight w:val="126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SMR – niska beta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  <w:r w:rsidRPr="00DC42BE">
              <w:rPr>
                <w:rFonts w:asciiTheme="majorHAnsi" w:hAnsiTheme="majorHAnsi"/>
                <w:b/>
              </w:rPr>
              <w:t xml:space="preserve">  &gt; 4 – 5 µV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&gt; 6 </w:t>
            </w:r>
            <w:r w:rsidRPr="00C97BAE">
              <w:rPr>
                <w:rFonts w:asciiTheme="majorHAnsi" w:hAnsiTheme="majorHAnsi" w:cs="Arial"/>
                <w:b/>
                <w:szCs w:val="28"/>
                <w:shd w:val="clear" w:color="auto" w:fill="F2F2F2" w:themeFill="background1" w:themeFillShade="F2"/>
              </w:rPr>
              <w:t>µV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0"/>
              </w:rPr>
              <w:t>SMR</w:t>
            </w:r>
          </w:p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8474C0">
              <w:rPr>
                <w:rFonts w:asciiTheme="majorHAnsi" w:hAnsiTheme="majorHAnsi"/>
                <w:b/>
                <w:sz w:val="20"/>
                <w:szCs w:val="20"/>
              </w:rPr>
              <w:t>(NISKA BETA)</w:t>
            </w:r>
          </w:p>
          <w:p w:rsidR="00561548" w:rsidRPr="001A5DC1" w:rsidRDefault="00561548" w:rsidP="0056154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hd w:val="clear" w:color="auto" w:fill="FFFFFF"/>
              </w:rPr>
              <w:t>WYCISZA</w:t>
            </w:r>
          </w:p>
        </w:tc>
        <w:tc>
          <w:tcPr>
            <w:tcW w:w="56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320B69" w:rsidRDefault="00561548" w:rsidP="00320B69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1548" w:rsidTr="004A408E">
        <w:trPr>
          <w:trHeight w:val="982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beta1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  <w:r w:rsidRPr="00DC42BE">
              <w:rPr>
                <w:rFonts w:asciiTheme="majorHAnsi" w:hAnsiTheme="majorHAnsi"/>
                <w:b/>
              </w:rPr>
              <w:t xml:space="preserve">  &gt; 3 µV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&gt; 4 </w:t>
            </w:r>
            <w:r w:rsidRPr="00C97BAE">
              <w:rPr>
                <w:rFonts w:asciiTheme="majorHAnsi" w:hAnsiTheme="majorHAnsi" w:cs="Arial"/>
                <w:b/>
                <w:szCs w:val="28"/>
                <w:shd w:val="clear" w:color="auto" w:fill="F2F2F2" w:themeFill="background1" w:themeFillShade="F2"/>
              </w:rPr>
              <w:t>µV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4463BB">
              <w:rPr>
                <w:rFonts w:asciiTheme="majorHAnsi" w:hAnsiTheme="majorHAnsi"/>
                <w:b/>
                <w:sz w:val="28"/>
                <w:szCs w:val="20"/>
              </w:rPr>
              <w:t>BETA 1</w:t>
            </w:r>
          </w:p>
          <w:p w:rsidR="00561548" w:rsidRPr="001A5DC1" w:rsidRDefault="00561548" w:rsidP="0056154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4463BB">
              <w:rPr>
                <w:rFonts w:asciiTheme="majorHAnsi" w:hAnsiTheme="majorHAnsi"/>
                <w:b/>
                <w:sz w:val="20"/>
                <w:szCs w:val="20"/>
              </w:rPr>
              <w:t>aktywność</w:t>
            </w:r>
          </w:p>
        </w:tc>
        <w:tc>
          <w:tcPr>
            <w:tcW w:w="56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320B69">
            <w:pPr>
              <w:jc w:val="left"/>
              <w:rPr>
                <w:rFonts w:asciiTheme="majorHAnsi" w:hAnsiTheme="majorHAnsi" w:cs="Arial"/>
                <w:color w:val="000000"/>
                <w:sz w:val="20"/>
                <w:shd w:val="clear" w:color="auto" w:fill="FFFFFF"/>
              </w:rPr>
            </w:pPr>
          </w:p>
        </w:tc>
      </w:tr>
      <w:tr w:rsidR="00561548" w:rsidRPr="00AA28CA" w:rsidTr="004A408E">
        <w:trPr>
          <w:trHeight w:val="950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 w:rsidRPr="0029172A">
              <w:rPr>
                <w:rFonts w:asciiTheme="majorHAnsi" w:hAnsiTheme="majorHAnsi"/>
                <w:b/>
                <w:sz w:val="20"/>
                <w:szCs w:val="24"/>
              </w:rPr>
              <w:t>beta 2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rPr>
                <w:rFonts w:asciiTheme="majorHAnsi" w:hAnsiTheme="majorHAnsi"/>
                <w:b/>
              </w:rPr>
            </w:pPr>
            <w:r w:rsidRPr="00DC42BE">
              <w:rPr>
                <w:rFonts w:asciiTheme="majorHAnsi" w:hAnsiTheme="majorHAnsi"/>
                <w:b/>
              </w:rPr>
              <w:t xml:space="preserve">  &lt; 8 µV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&lt; 10</w:t>
            </w:r>
            <w:r w:rsidRPr="00C97BAE">
              <w:rPr>
                <w:rFonts w:asciiTheme="majorHAnsi" w:hAnsiTheme="majorHAnsi"/>
                <w:b/>
                <w:szCs w:val="28"/>
                <w:shd w:val="clear" w:color="auto" w:fill="F2F2F2" w:themeFill="background1" w:themeFillShade="F2"/>
              </w:rPr>
              <w:t xml:space="preserve"> </w:t>
            </w:r>
            <w:r w:rsidRPr="00C97BAE">
              <w:rPr>
                <w:rFonts w:asciiTheme="majorHAnsi" w:hAnsiTheme="majorHAnsi" w:cs="Arial"/>
                <w:b/>
                <w:szCs w:val="28"/>
                <w:shd w:val="clear" w:color="auto" w:fill="F2F2F2" w:themeFill="background1" w:themeFillShade="F2"/>
              </w:rPr>
              <w:t>µV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Pr="00C97BAE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4463BB">
              <w:rPr>
                <w:rFonts w:asciiTheme="majorHAnsi" w:hAnsiTheme="majorHAnsi"/>
                <w:b/>
                <w:sz w:val="28"/>
                <w:szCs w:val="20"/>
              </w:rPr>
              <w:t xml:space="preserve">BETA </w:t>
            </w:r>
            <w:r>
              <w:rPr>
                <w:rFonts w:asciiTheme="majorHAnsi" w:hAnsiTheme="majorHAnsi"/>
                <w:b/>
                <w:sz w:val="28"/>
                <w:szCs w:val="20"/>
              </w:rPr>
              <w:t>2 wysoka</w:t>
            </w:r>
          </w:p>
          <w:p w:rsidR="00561548" w:rsidRPr="00A50ACB" w:rsidRDefault="00561548" w:rsidP="00561548">
            <w:pPr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AA28CA">
              <w:rPr>
                <w:rFonts w:asciiTheme="majorHAnsi" w:hAnsiTheme="majorHAnsi"/>
                <w:b/>
                <w:sz w:val="18"/>
                <w:szCs w:val="20"/>
              </w:rPr>
              <w:t>napięcie mięśniowe</w:t>
            </w:r>
          </w:p>
        </w:tc>
        <w:tc>
          <w:tcPr>
            <w:tcW w:w="56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320B69" w:rsidRDefault="00561548" w:rsidP="00561548">
            <w:pPr>
              <w:jc w:val="left"/>
              <w:rPr>
                <w:rFonts w:asciiTheme="majorHAnsi" w:hAnsiTheme="majorHAnsi" w:cs="Arial"/>
                <w:color w:val="000000"/>
                <w:sz w:val="20"/>
                <w:shd w:val="clear" w:color="auto" w:fill="FFFFFF"/>
              </w:rPr>
            </w:pPr>
          </w:p>
        </w:tc>
      </w:tr>
      <w:tr w:rsidR="00561548" w:rsidTr="004A408E">
        <w:trPr>
          <w:trHeight w:val="536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29172A" w:rsidRDefault="00561548" w:rsidP="00561548">
            <w:pPr>
              <w:jc w:val="left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THETA / SMR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DC42BE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DC42BE">
              <w:rPr>
                <w:rFonts w:asciiTheme="majorHAnsi" w:hAnsiTheme="majorHAnsi"/>
                <w:b/>
                <w:szCs w:val="28"/>
              </w:rPr>
              <w:t xml:space="preserve">  &lt; 2 </w:t>
            </w:r>
            <w:r w:rsidRPr="00DC42BE">
              <w:rPr>
                <w:rFonts w:asciiTheme="majorHAnsi" w:hAnsiTheme="majorHAnsi"/>
                <w:b/>
              </w:rPr>
              <w:t>µV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548" w:rsidRPr="001A5DC1" w:rsidRDefault="00561548" w:rsidP="00561548">
            <w:pPr>
              <w:jc w:val="left"/>
              <w:rPr>
                <w:rFonts w:asciiTheme="majorHAnsi" w:hAnsiTheme="majorHAnsi"/>
                <w:b/>
                <w:szCs w:val="28"/>
              </w:rPr>
            </w:pPr>
            <w:r w:rsidRPr="001A5DC1">
              <w:rPr>
                <w:rFonts w:asciiTheme="majorHAnsi" w:hAnsiTheme="majorHAnsi"/>
                <w:b/>
                <w:szCs w:val="28"/>
              </w:rPr>
              <w:t xml:space="preserve">  &lt; 2,4</w:t>
            </w:r>
            <w:r>
              <w:rPr>
                <w:rFonts w:asciiTheme="majorHAnsi" w:hAnsiTheme="majorHAnsi"/>
                <w:b/>
                <w:szCs w:val="28"/>
              </w:rPr>
              <w:t xml:space="preserve"> </w:t>
            </w:r>
            <w:r w:rsidRPr="00DC42BE">
              <w:rPr>
                <w:rFonts w:asciiTheme="majorHAnsi" w:hAnsiTheme="majorHAnsi"/>
                <w:b/>
              </w:rPr>
              <w:t>µV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548" w:rsidRDefault="00561548" w:rsidP="0056154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Pr="004463BB" w:rsidRDefault="00561548" w:rsidP="00561548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  <w:r w:rsidRPr="002E2979">
              <w:rPr>
                <w:rFonts w:asciiTheme="majorHAnsi" w:hAnsiTheme="majorHAnsi"/>
                <w:b/>
                <w:szCs w:val="24"/>
              </w:rPr>
              <w:t>THETA\</w:t>
            </w:r>
            <w:r>
              <w:rPr>
                <w:rFonts w:asciiTheme="majorHAnsi" w:hAnsiTheme="majorHAnsi"/>
                <w:b/>
                <w:szCs w:val="24"/>
              </w:rPr>
              <w:t>SMR</w:t>
            </w:r>
          </w:p>
        </w:tc>
        <w:tc>
          <w:tcPr>
            <w:tcW w:w="56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548" w:rsidRDefault="00561548" w:rsidP="00561548">
            <w:pPr>
              <w:jc w:val="left"/>
              <w:rPr>
                <w:rFonts w:asciiTheme="majorHAnsi" w:hAnsiTheme="majorHAnsi" w:cs="Arial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561548" w:rsidRDefault="004A408E" w:rsidP="00D35E55">
      <w:pPr>
        <w:jc w:val="left"/>
        <w:rPr>
          <w:rFonts w:ascii="Arial" w:hAnsi="Arial" w:cs="Arial"/>
        </w:rPr>
        <w:sectPr w:rsidR="00561548" w:rsidSect="0056154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C8656AE" wp14:editId="48B83970">
            <wp:simplePos x="0" y="0"/>
            <wp:positionH relativeFrom="column">
              <wp:posOffset>5866765</wp:posOffset>
            </wp:positionH>
            <wp:positionV relativeFrom="paragraph">
              <wp:posOffset>5189220</wp:posOffset>
            </wp:positionV>
            <wp:extent cx="16573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352" y="21073"/>
                <wp:lineTo x="21352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BD" w:rsidRPr="00561548" w:rsidRDefault="00C61BBD" w:rsidP="004A408E">
      <w:pPr>
        <w:rPr>
          <w:rFonts w:asciiTheme="majorHAnsi" w:hAnsiTheme="majorHAnsi"/>
        </w:rPr>
      </w:pPr>
    </w:p>
    <w:sectPr w:rsidR="00C61BBD" w:rsidRPr="00561548" w:rsidSect="0056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BB" w:rsidRDefault="007F7ABB" w:rsidP="00B50CB1">
      <w:pPr>
        <w:spacing w:line="240" w:lineRule="auto"/>
      </w:pPr>
      <w:r>
        <w:separator/>
      </w:r>
    </w:p>
  </w:endnote>
  <w:endnote w:type="continuationSeparator" w:id="0">
    <w:p w:rsidR="007F7ABB" w:rsidRDefault="007F7ABB" w:rsidP="00B5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BB" w:rsidRDefault="007F7ABB" w:rsidP="00B50CB1">
      <w:pPr>
        <w:spacing w:line="240" w:lineRule="auto"/>
      </w:pPr>
      <w:r>
        <w:separator/>
      </w:r>
    </w:p>
  </w:footnote>
  <w:footnote w:type="continuationSeparator" w:id="0">
    <w:p w:rsidR="007F7ABB" w:rsidRDefault="007F7ABB" w:rsidP="00B5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1" w:rsidRDefault="00B50CB1" w:rsidP="00B50CB1">
    <w:pPr>
      <w:rPr>
        <w:color w:val="002060"/>
        <w:sz w:val="18"/>
      </w:rPr>
    </w:pPr>
    <w:r w:rsidRPr="00B50CB1">
      <w:rPr>
        <w:b/>
        <w:color w:val="002060"/>
        <w:sz w:val="18"/>
      </w:rPr>
      <w:t>www.mobilnybiofeedback.pl</w:t>
    </w:r>
    <w:r>
      <w:rPr>
        <w:b/>
        <w:color w:val="002060"/>
        <w:sz w:val="18"/>
      </w:rPr>
      <w:t xml:space="preserve">                                                                                </w:t>
    </w:r>
    <w:r w:rsidRPr="00B50CB1">
      <w:rPr>
        <w:color w:val="002060"/>
        <w:sz w:val="16"/>
      </w:rPr>
      <w:t>TRENING WYDAJNOŚCI MÓZGU</w:t>
    </w:r>
    <w:r>
      <w:rPr>
        <w:color w:val="002060"/>
        <w:sz w:val="16"/>
      </w:rPr>
      <w:t xml:space="preserve"> /</w:t>
    </w:r>
    <w:r w:rsidRPr="00B50CB1">
      <w:rPr>
        <w:color w:val="002060"/>
        <w:sz w:val="16"/>
      </w:rPr>
      <w:t xml:space="preserve"> TERAPIA ZAJĘCIOWA</w:t>
    </w:r>
  </w:p>
  <w:p w:rsidR="00B50CB1" w:rsidRDefault="00B50CB1" w:rsidP="00B50CB1">
    <w:pPr>
      <w:rPr>
        <w:color w:val="002060"/>
        <w:sz w:val="14"/>
      </w:rPr>
    </w:pPr>
    <w:r>
      <w:rPr>
        <w:color w:val="002060"/>
        <w:sz w:val="14"/>
      </w:rPr>
      <w:t xml:space="preserve">           </w:t>
    </w:r>
    <w:r w:rsidRPr="00B50CB1">
      <w:rPr>
        <w:color w:val="002060"/>
        <w:sz w:val="14"/>
      </w:rPr>
      <w:t>PAWEŁ MINOROWICZ</w:t>
    </w:r>
  </w:p>
  <w:p w:rsidR="00B50CB1" w:rsidRPr="00B50CB1" w:rsidRDefault="00B50CB1" w:rsidP="00B50CB1">
    <w:pPr>
      <w:rPr>
        <w:b/>
        <w:color w:val="002060"/>
        <w:sz w:val="14"/>
      </w:rPr>
    </w:pPr>
    <w:r>
      <w:rPr>
        <w:color w:val="002060"/>
        <w:sz w:val="14"/>
      </w:rPr>
      <w:t>----------------------------------------------------------------------------------------------------------------------------------------------------------------------------------------------------------------</w:t>
    </w:r>
  </w:p>
  <w:p w:rsidR="00B50CB1" w:rsidRDefault="00B50CB1">
    <w:pPr>
      <w:pStyle w:val="Nagwek"/>
    </w:pPr>
  </w:p>
  <w:p w:rsidR="00B50CB1" w:rsidRDefault="00B50C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DDF"/>
    <w:multiLevelType w:val="hybridMultilevel"/>
    <w:tmpl w:val="DD48A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84E4F"/>
    <w:multiLevelType w:val="hybridMultilevel"/>
    <w:tmpl w:val="E446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390B"/>
    <w:multiLevelType w:val="hybridMultilevel"/>
    <w:tmpl w:val="43BE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0F"/>
    <w:rsid w:val="00000245"/>
    <w:rsid w:val="00013210"/>
    <w:rsid w:val="000169D0"/>
    <w:rsid w:val="000A1C53"/>
    <w:rsid w:val="000F0C5C"/>
    <w:rsid w:val="0018329D"/>
    <w:rsid w:val="001B23A0"/>
    <w:rsid w:val="001D6E38"/>
    <w:rsid w:val="002536C0"/>
    <w:rsid w:val="002A3DDB"/>
    <w:rsid w:val="002E4C73"/>
    <w:rsid w:val="00320B69"/>
    <w:rsid w:val="00321837"/>
    <w:rsid w:val="00354722"/>
    <w:rsid w:val="003D0A64"/>
    <w:rsid w:val="003E7925"/>
    <w:rsid w:val="003F28E2"/>
    <w:rsid w:val="00457552"/>
    <w:rsid w:val="00467852"/>
    <w:rsid w:val="004A408E"/>
    <w:rsid w:val="00561548"/>
    <w:rsid w:val="005654DA"/>
    <w:rsid w:val="005E537F"/>
    <w:rsid w:val="00643E58"/>
    <w:rsid w:val="00654123"/>
    <w:rsid w:val="006C06FD"/>
    <w:rsid w:val="0078510F"/>
    <w:rsid w:val="007F7ABB"/>
    <w:rsid w:val="00870B07"/>
    <w:rsid w:val="008722EF"/>
    <w:rsid w:val="008D5325"/>
    <w:rsid w:val="009252D6"/>
    <w:rsid w:val="009A04C1"/>
    <w:rsid w:val="009F7D34"/>
    <w:rsid w:val="00A41623"/>
    <w:rsid w:val="00A723FA"/>
    <w:rsid w:val="00A83ADD"/>
    <w:rsid w:val="00A83EBD"/>
    <w:rsid w:val="00AC3B45"/>
    <w:rsid w:val="00B0027E"/>
    <w:rsid w:val="00B20157"/>
    <w:rsid w:val="00B40D2F"/>
    <w:rsid w:val="00B50CB1"/>
    <w:rsid w:val="00B53F9A"/>
    <w:rsid w:val="00B7623E"/>
    <w:rsid w:val="00C61BBD"/>
    <w:rsid w:val="00CC4652"/>
    <w:rsid w:val="00D106A7"/>
    <w:rsid w:val="00D14B39"/>
    <w:rsid w:val="00D35E55"/>
    <w:rsid w:val="00D44329"/>
    <w:rsid w:val="00D67480"/>
    <w:rsid w:val="00DC65C4"/>
    <w:rsid w:val="00E3361E"/>
    <w:rsid w:val="00E42777"/>
    <w:rsid w:val="00EA0429"/>
    <w:rsid w:val="00F26D3A"/>
    <w:rsid w:val="00F802F3"/>
    <w:rsid w:val="00FB03A2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4C7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B4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0C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B1"/>
  </w:style>
  <w:style w:type="paragraph" w:styleId="Stopka">
    <w:name w:val="footer"/>
    <w:basedOn w:val="Normalny"/>
    <w:link w:val="StopkaZnak"/>
    <w:uiPriority w:val="99"/>
    <w:unhideWhenUsed/>
    <w:rsid w:val="00B50C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B1"/>
  </w:style>
  <w:style w:type="paragraph" w:styleId="Tekstdymka">
    <w:name w:val="Balloon Text"/>
    <w:basedOn w:val="Normalny"/>
    <w:link w:val="TekstdymkaZnak"/>
    <w:uiPriority w:val="99"/>
    <w:semiHidden/>
    <w:unhideWhenUsed/>
    <w:rsid w:val="00B50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0C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E4C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4C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C73"/>
    <w:rPr>
      <w:b/>
      <w:bCs/>
    </w:rPr>
  </w:style>
  <w:style w:type="paragraph" w:styleId="Akapitzlist">
    <w:name w:val="List Paragraph"/>
    <w:basedOn w:val="Normalny"/>
    <w:uiPriority w:val="34"/>
    <w:qFormat/>
    <w:rsid w:val="009F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4C7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B4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0C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B1"/>
  </w:style>
  <w:style w:type="paragraph" w:styleId="Stopka">
    <w:name w:val="footer"/>
    <w:basedOn w:val="Normalny"/>
    <w:link w:val="StopkaZnak"/>
    <w:uiPriority w:val="99"/>
    <w:unhideWhenUsed/>
    <w:rsid w:val="00B50C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B1"/>
  </w:style>
  <w:style w:type="paragraph" w:styleId="Tekstdymka">
    <w:name w:val="Balloon Text"/>
    <w:basedOn w:val="Normalny"/>
    <w:link w:val="TekstdymkaZnak"/>
    <w:uiPriority w:val="99"/>
    <w:semiHidden/>
    <w:unhideWhenUsed/>
    <w:rsid w:val="00B50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0C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E4C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4C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C73"/>
    <w:rPr>
      <w:b/>
      <w:bCs/>
    </w:rPr>
  </w:style>
  <w:style w:type="paragraph" w:styleId="Akapitzlist">
    <w:name w:val="List Paragraph"/>
    <w:basedOn w:val="Normalny"/>
    <w:uiPriority w:val="34"/>
    <w:qFormat/>
    <w:rsid w:val="009F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DELL</cp:lastModifiedBy>
  <cp:revision>31</cp:revision>
  <dcterms:created xsi:type="dcterms:W3CDTF">2017-09-11T16:53:00Z</dcterms:created>
  <dcterms:modified xsi:type="dcterms:W3CDTF">2017-10-20T10:01:00Z</dcterms:modified>
</cp:coreProperties>
</file>